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A" w:rsidRDefault="00DC55BA" w:rsidP="00DC55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13F6">
        <w:rPr>
          <w:rFonts w:ascii="Times New Roman" w:hAnsi="Times New Roman" w:cs="Times New Roman"/>
          <w:b/>
          <w:sz w:val="36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0013F6">
        <w:rPr>
          <w:rFonts w:ascii="Times New Roman" w:hAnsi="Times New Roman" w:cs="Times New Roman"/>
          <w:b/>
          <w:sz w:val="36"/>
          <w:szCs w:val="28"/>
        </w:rPr>
        <w:t>ГКУ « Социальный приют для детей 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0013F6">
        <w:rPr>
          <w:rFonts w:ascii="Times New Roman" w:hAnsi="Times New Roman" w:cs="Times New Roman"/>
          <w:b/>
          <w:sz w:val="36"/>
          <w:szCs w:val="28"/>
        </w:rPr>
        <w:t>подростков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Уренского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района »  за 3 </w:t>
      </w:r>
      <w:r w:rsidRPr="000013F6">
        <w:rPr>
          <w:rFonts w:ascii="Times New Roman" w:hAnsi="Times New Roman" w:cs="Times New Roman"/>
          <w:b/>
          <w:sz w:val="36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36"/>
          <w:szCs w:val="28"/>
        </w:rPr>
        <w:t>2015</w:t>
      </w:r>
      <w:r w:rsidRPr="000013F6"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DC55BA" w:rsidRDefault="00DC55BA" w:rsidP="00DC55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C55BA" w:rsidRPr="00AD60CE" w:rsidRDefault="00DC55BA" w:rsidP="00DC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CE">
        <w:rPr>
          <w:rFonts w:ascii="Times New Roman" w:hAnsi="Times New Roman" w:cs="Times New Roman"/>
          <w:sz w:val="28"/>
          <w:szCs w:val="28"/>
        </w:rPr>
        <w:t xml:space="preserve">       Учреждение осуществляет деятельность по профилактике безнадзорности и беспризорности, социальную реабилитацию и социальный патронаж семей, оказавшихся в трудной жизненной ситуации и в социально-опасном положении.</w:t>
      </w:r>
    </w:p>
    <w:p w:rsidR="00DC55BA" w:rsidRPr="004E7B16" w:rsidRDefault="00DC55BA" w:rsidP="00DC55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пл</w:t>
      </w:r>
      <w:r>
        <w:rPr>
          <w:rFonts w:ascii="Times New Roman" w:hAnsi="Times New Roman"/>
          <w:sz w:val="28"/>
          <w:szCs w:val="28"/>
        </w:rPr>
        <w:t>ана по койко-дням составило 4250, при плане 4475 , план за год  6725 , т.е. 95</w:t>
      </w:r>
      <w:r>
        <w:rPr>
          <w:rFonts w:ascii="Times New Roman" w:eastAsia="Times New Roman" w:hAnsi="Times New Roman" w:cs="Times New Roman"/>
          <w:sz w:val="28"/>
          <w:szCs w:val="28"/>
        </w:rPr>
        <w:t>%. Учреждение на 100 % обеспечено квалифицированными кадрами.  Количество штатных единиц по плану 39, средняя численность работников 39 человек. В штатном расписании вакансий не имеется. Средняя заработна</w:t>
      </w:r>
      <w:r>
        <w:rPr>
          <w:rFonts w:ascii="Times New Roman" w:hAnsi="Times New Roman"/>
          <w:sz w:val="28"/>
          <w:szCs w:val="28"/>
        </w:rPr>
        <w:t xml:space="preserve">я плата на 1 человека по учреждению – 12967,47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Pr="004E7B16">
        <w:t xml:space="preserve"> 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Плановые значения  показателей заработной 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 xml:space="preserve">средний медицинский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  - 15334,58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врач-педиатр – 15730,42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B16">
        <w:t xml:space="preserve"> 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Фактическое значение пок</w:t>
      </w:r>
      <w:r>
        <w:rPr>
          <w:rFonts w:ascii="Times New Roman" w:eastAsia="Times New Roman" w:hAnsi="Times New Roman" w:cs="Times New Roman"/>
          <w:sz w:val="28"/>
          <w:szCs w:val="28"/>
        </w:rPr>
        <w:t>азателей заработной платы за 2 квартал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медицинская сестра – 14039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67 (было предоставлено 2 лист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а нетрудоспособности)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аршая медицинская сестра – 16349,02.</w:t>
      </w:r>
    </w:p>
    <w:p w:rsidR="00DC55BA" w:rsidRPr="004E7B16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Доля оплаты труда работников административно-управленческого персонала в фонде опла</w:t>
      </w:r>
      <w:r>
        <w:rPr>
          <w:rFonts w:ascii="Times New Roman" w:eastAsia="Times New Roman" w:hAnsi="Times New Roman" w:cs="Times New Roman"/>
          <w:sz w:val="28"/>
          <w:szCs w:val="28"/>
        </w:rPr>
        <w:t>ты труда учреждения составила 28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%. Начислено заработной платы по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 xml:space="preserve"> учреждению за 3 квартал 4412,7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, в том числе администрат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 xml:space="preserve">ивно-управленческий персонал 1216,6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 xml:space="preserve">. Соотношение средней заработной платы основного и вспомогательного персонала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 в размере 1:0,59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. Фонд начисления заработной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основного персонала – 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>2799,7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>днесписочная численность – 24,18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– 12866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 xml:space="preserve">. Фонд начисления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вспом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 xml:space="preserve">огательного персонала – 396,4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, среднеспи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>сочная численность – 5,79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625F24">
        <w:rPr>
          <w:rFonts w:ascii="Times New Roman" w:eastAsia="Times New Roman" w:hAnsi="Times New Roman" w:cs="Times New Roman"/>
          <w:sz w:val="28"/>
          <w:szCs w:val="28"/>
        </w:rPr>
        <w:t>едняя заработная плата – 7607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5BA" w:rsidRPr="004E7B16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B4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риобретен</w:t>
      </w:r>
      <w:r w:rsidRPr="004E7B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5BA" w:rsidRPr="00AD4B4E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D4B4E" w:rsidRPr="00AD4B4E">
        <w:rPr>
          <w:rFonts w:ascii="Times New Roman" w:hAnsi="Times New Roman" w:cs="Times New Roman"/>
          <w:sz w:val="28"/>
          <w:szCs w:val="28"/>
        </w:rPr>
        <w:t xml:space="preserve">Компьютер в сборке - 40 000,00  </w:t>
      </w:r>
      <w:r w:rsidR="00AD4B4E">
        <w:rPr>
          <w:rFonts w:ascii="Times New Roman" w:hAnsi="Times New Roman" w:cs="Times New Roman"/>
          <w:sz w:val="28"/>
          <w:szCs w:val="28"/>
        </w:rPr>
        <w:t>рублей</w:t>
      </w:r>
      <w:r w:rsidR="00AD4B4E" w:rsidRPr="00AD4B4E">
        <w:rPr>
          <w:rFonts w:ascii="Times New Roman" w:hAnsi="Times New Roman" w:cs="Times New Roman"/>
          <w:sz w:val="28"/>
          <w:szCs w:val="28"/>
        </w:rPr>
        <w:t>.</w:t>
      </w:r>
      <w:r w:rsidRPr="00AD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BA" w:rsidRPr="004330BE" w:rsidRDefault="00DC55BA" w:rsidP="00DC5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B4E">
        <w:rPr>
          <w:rFonts w:ascii="Times New Roman" w:hAnsi="Times New Roman"/>
          <w:sz w:val="28"/>
          <w:szCs w:val="28"/>
        </w:rPr>
        <w:t xml:space="preserve">   За 3</w:t>
      </w:r>
      <w:r>
        <w:rPr>
          <w:rFonts w:ascii="Times New Roman" w:hAnsi="Times New Roman"/>
          <w:sz w:val="28"/>
          <w:szCs w:val="28"/>
        </w:rPr>
        <w:t xml:space="preserve"> квартал 2015</w:t>
      </w:r>
      <w:r w:rsidRPr="004330BE">
        <w:rPr>
          <w:rFonts w:ascii="Times New Roman" w:hAnsi="Times New Roman"/>
          <w:sz w:val="28"/>
          <w:szCs w:val="28"/>
        </w:rPr>
        <w:t xml:space="preserve"> года количество записей в книге обращений:</w:t>
      </w:r>
    </w:p>
    <w:p w:rsidR="00DC55BA" w:rsidRPr="004330BE" w:rsidRDefault="000252DD" w:rsidP="00DC5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Всего- 15</w:t>
      </w:r>
      <w:r w:rsidR="00DC55BA" w:rsidRPr="004330BE">
        <w:rPr>
          <w:rFonts w:ascii="Times New Roman" w:hAnsi="Times New Roman"/>
          <w:sz w:val="28"/>
          <w:szCs w:val="28"/>
        </w:rPr>
        <w:t xml:space="preserve"> ч;   Жалоб-</w:t>
      </w:r>
      <w:r w:rsidR="00DC55BA" w:rsidRPr="004330BE">
        <w:rPr>
          <w:rFonts w:ascii="Times New Roman" w:hAnsi="Times New Roman"/>
          <w:b/>
          <w:sz w:val="28"/>
          <w:szCs w:val="28"/>
        </w:rPr>
        <w:t>0</w:t>
      </w:r>
      <w:r w:rsidR="00DC55BA" w:rsidRPr="004330BE">
        <w:rPr>
          <w:rFonts w:ascii="Times New Roman" w:hAnsi="Times New Roman"/>
          <w:sz w:val="28"/>
          <w:szCs w:val="28"/>
        </w:rPr>
        <w:t>, в т.ч. обоснованных жалоб-</w:t>
      </w:r>
      <w:r w:rsidR="00DC55BA" w:rsidRPr="004330BE">
        <w:rPr>
          <w:rFonts w:ascii="Times New Roman" w:hAnsi="Times New Roman"/>
          <w:b/>
          <w:sz w:val="28"/>
          <w:szCs w:val="28"/>
        </w:rPr>
        <w:t>0.</w:t>
      </w:r>
    </w:p>
    <w:p w:rsidR="00DC55BA" w:rsidRPr="004330BE" w:rsidRDefault="00DC55BA" w:rsidP="00DC5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lastRenderedPageBreak/>
        <w:t>Количество письменных обращений клиентов:</w:t>
      </w:r>
    </w:p>
    <w:p w:rsidR="00DC55BA" w:rsidRPr="004330BE" w:rsidRDefault="000252DD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Всего:- 36</w:t>
      </w:r>
      <w:r w:rsidR="00DC55BA" w:rsidRPr="004330BE">
        <w:rPr>
          <w:rFonts w:ascii="Times New Roman" w:hAnsi="Times New Roman"/>
          <w:sz w:val="28"/>
          <w:szCs w:val="28"/>
        </w:rPr>
        <w:t xml:space="preserve">; Жалоб-0, в </w:t>
      </w:r>
      <w:proofErr w:type="spellStart"/>
      <w:r w:rsidR="00DC55BA" w:rsidRPr="004330BE">
        <w:rPr>
          <w:rFonts w:ascii="Times New Roman" w:hAnsi="Times New Roman"/>
          <w:sz w:val="28"/>
          <w:szCs w:val="28"/>
        </w:rPr>
        <w:t>т.ч.</w:t>
      </w:r>
      <w:proofErr w:type="gramStart"/>
      <w:r w:rsidR="00DC55BA" w:rsidRPr="004330BE">
        <w:rPr>
          <w:rFonts w:ascii="Times New Roman" w:hAnsi="Times New Roman"/>
          <w:sz w:val="28"/>
          <w:szCs w:val="28"/>
        </w:rPr>
        <w:t>,о</w:t>
      </w:r>
      <w:proofErr w:type="gramEnd"/>
      <w:r w:rsidR="00DC55BA" w:rsidRPr="004330BE">
        <w:rPr>
          <w:rFonts w:ascii="Times New Roman" w:hAnsi="Times New Roman"/>
          <w:sz w:val="28"/>
          <w:szCs w:val="28"/>
        </w:rPr>
        <w:t>боснованных</w:t>
      </w:r>
      <w:proofErr w:type="spellEnd"/>
      <w:r w:rsidR="00DC55BA" w:rsidRPr="004330BE">
        <w:rPr>
          <w:rFonts w:ascii="Times New Roman" w:hAnsi="Times New Roman"/>
          <w:sz w:val="28"/>
          <w:szCs w:val="28"/>
        </w:rPr>
        <w:t xml:space="preserve"> жалоб-0.</w:t>
      </w:r>
    </w:p>
    <w:p w:rsidR="00DC55BA" w:rsidRPr="00CE2096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30BE">
        <w:rPr>
          <w:rFonts w:ascii="Times New Roman" w:hAnsi="Times New Roman"/>
          <w:sz w:val="28"/>
          <w:szCs w:val="28"/>
        </w:rPr>
        <w:t xml:space="preserve">В течение </w:t>
      </w:r>
      <w:r w:rsidR="00AD4B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квартала 2015 </w:t>
      </w:r>
      <w:r w:rsidRPr="004330BE">
        <w:rPr>
          <w:rFonts w:ascii="Times New Roman" w:hAnsi="Times New Roman"/>
          <w:sz w:val="28"/>
          <w:szCs w:val="28"/>
        </w:rPr>
        <w:t>года проводилось анк</w:t>
      </w:r>
      <w:r w:rsidR="00AD4B4E">
        <w:rPr>
          <w:rFonts w:ascii="Times New Roman" w:hAnsi="Times New Roman"/>
          <w:sz w:val="28"/>
          <w:szCs w:val="28"/>
        </w:rPr>
        <w:t>етирование клиентов, 5</w:t>
      </w:r>
      <w:r>
        <w:rPr>
          <w:rFonts w:ascii="Times New Roman" w:hAnsi="Times New Roman"/>
          <w:sz w:val="28"/>
          <w:szCs w:val="28"/>
        </w:rPr>
        <w:t xml:space="preserve">0 опросов сделал специалист ГКУ «СПДП </w:t>
      </w:r>
      <w:proofErr w:type="spellStart"/>
      <w:r>
        <w:rPr>
          <w:rFonts w:ascii="Times New Roman" w:hAnsi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 Анкетирование проводилось по теме: «Удовлетворенность качеством оказываемых услуг в учреждении». </w:t>
      </w:r>
      <w:r w:rsidRPr="004330BE">
        <w:rPr>
          <w:rFonts w:ascii="Times New Roman" w:hAnsi="Times New Roman"/>
          <w:sz w:val="28"/>
          <w:szCs w:val="28"/>
        </w:rPr>
        <w:t>Все отзывы положительные.</w:t>
      </w:r>
    </w:p>
    <w:p w:rsidR="00DC55BA" w:rsidRPr="00D528A1" w:rsidRDefault="00DC55BA" w:rsidP="00DC55BA">
      <w:pPr>
        <w:rPr>
          <w:rFonts w:ascii="Times New Roman" w:eastAsia="Times New Roman" w:hAnsi="Times New Roman" w:cs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    Информация о работе учреждения имеется на официальном сайте РФ </w:t>
      </w:r>
      <w:hyperlink r:id="rId5" w:history="1">
        <w:r w:rsidRPr="004330BE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433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433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330BE">
        <w:rPr>
          <w:rFonts w:ascii="Times New Roman" w:hAnsi="Times New Roman"/>
          <w:sz w:val="28"/>
          <w:szCs w:val="28"/>
        </w:rPr>
        <w:t xml:space="preserve"> . На сайте можно получить информацию о государственном задании и его исполнении, информацию о бюджетных обязательствах и их исполнении (бюджетная смета), сведения о проведенных контрольных мероприятиях и их результатах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B90A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7D6">
        <w:rPr>
          <w:rFonts w:ascii="Times New Roman" w:hAnsi="Times New Roman" w:cs="Times New Roman"/>
          <w:sz w:val="28"/>
          <w:szCs w:val="28"/>
        </w:rPr>
        <w:t>За</w:t>
      </w:r>
      <w:r w:rsidRPr="001D37D6">
        <w:rPr>
          <w:rFonts w:ascii="Times New Roman" w:eastAsia="Times New Roman" w:hAnsi="Times New Roman" w:cs="Times New Roman"/>
          <w:sz w:val="28"/>
          <w:szCs w:val="28"/>
        </w:rPr>
        <w:t xml:space="preserve"> текущий период размещена следующая </w:t>
      </w:r>
      <w:r w:rsidRPr="001D37D6">
        <w:rPr>
          <w:rFonts w:ascii="Times New Roman" w:hAnsi="Times New Roman" w:cs="Times New Roman"/>
          <w:sz w:val="28"/>
          <w:szCs w:val="28"/>
        </w:rPr>
        <w:t>информация: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опубликована информация в разделе «Сведения о проведенных контрольных</w:t>
      </w:r>
      <w:r w:rsidR="009308B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их результатах», приказ министерства социальной политики Нижегородской области от 25.06.2015 г. № 98-л/</w:t>
      </w:r>
      <w:proofErr w:type="spellStart"/>
      <w:r w:rsidR="009308B3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="009308B3">
        <w:rPr>
          <w:rFonts w:ascii="Times New Roman" w:eastAsia="Times New Roman" w:hAnsi="Times New Roman" w:cs="Times New Roman"/>
          <w:sz w:val="28"/>
          <w:szCs w:val="28"/>
        </w:rPr>
        <w:t xml:space="preserve"> « О заключении трудового договора с директором Чернигиной Е.А.», уведомление территориального органа Федеральной службы государственной статистики по Нижегородской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заполняется раздел «Новости».</w:t>
      </w:r>
      <w:proofErr w:type="gramEnd"/>
    </w:p>
    <w:p w:rsidR="00DC55BA" w:rsidRDefault="00DC55BA" w:rsidP="00DC55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330B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330BE">
        <w:rPr>
          <w:rFonts w:ascii="Times New Roman" w:hAnsi="Times New Roman"/>
          <w:sz w:val="28"/>
          <w:szCs w:val="28"/>
        </w:rPr>
        <w:t>веб</w:t>
      </w:r>
      <w:proofErr w:type="spellEnd"/>
      <w:r w:rsidRPr="004330BE">
        <w:rPr>
          <w:rFonts w:ascii="Times New Roman" w:hAnsi="Times New Roman"/>
          <w:sz w:val="28"/>
          <w:szCs w:val="28"/>
        </w:rPr>
        <w:t xml:space="preserve"> адресу:</w:t>
      </w:r>
      <w:hyperlink r:id="rId6" w:history="1"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330B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33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gkusocuren</w:t>
        </w:r>
        <w:proofErr w:type="spellEnd"/>
        <w:r w:rsidRPr="00433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433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330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330BE">
        <w:rPr>
          <w:rFonts w:ascii="Times New Roman" w:hAnsi="Times New Roman"/>
          <w:sz w:val="28"/>
          <w:szCs w:val="28"/>
        </w:rPr>
        <w:t xml:space="preserve"> находится ин</w:t>
      </w:r>
      <w:r>
        <w:rPr>
          <w:rFonts w:ascii="Times New Roman" w:hAnsi="Times New Roman"/>
          <w:sz w:val="28"/>
          <w:szCs w:val="28"/>
        </w:rPr>
        <w:t>формационный сайт учреждения</w:t>
      </w:r>
      <w:r w:rsidRPr="00433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0BE">
        <w:rPr>
          <w:rFonts w:ascii="Times New Roman" w:hAnsi="Times New Roman"/>
          <w:sz w:val="28"/>
          <w:szCs w:val="28"/>
        </w:rPr>
        <w:t>где отражены контактные телефоны, режим работы учреждения, мероприятия, статьи о работе приюта.</w:t>
      </w:r>
    </w:p>
    <w:p w:rsidR="00DC55BA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B0">
        <w:rPr>
          <w:rFonts w:ascii="Times New Roman" w:eastAsia="Times New Roman" w:hAnsi="Times New Roman" w:cs="Times New Roman"/>
          <w:sz w:val="28"/>
          <w:szCs w:val="28"/>
        </w:rPr>
        <w:t>За текущий период на сайте размещена следующая информация:</w:t>
      </w:r>
    </w:p>
    <w:p w:rsidR="009308B3" w:rsidRDefault="009308B3" w:rsidP="009308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ссылка на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B3">
        <w:rPr>
          <w:rFonts w:ascii="Times New Roman" w:hAnsi="Times New Roman" w:cs="Times New Roman"/>
          <w:sz w:val="28"/>
          <w:szCs w:val="28"/>
        </w:rPr>
        <w:t xml:space="preserve">- портал Государственных и муниципальных услуг Нижегородской области; </w:t>
      </w:r>
    </w:p>
    <w:p w:rsidR="009308B3" w:rsidRPr="009308B3" w:rsidRDefault="009308B3" w:rsidP="009308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8B3">
        <w:rPr>
          <w:rFonts w:ascii="Times New Roman" w:hAnsi="Times New Roman" w:cs="Times New Roman"/>
          <w:sz w:val="28"/>
          <w:szCs w:val="28"/>
        </w:rPr>
        <w:t xml:space="preserve"> отчет за 2 квартал 2015 года; </w:t>
      </w:r>
    </w:p>
    <w:p w:rsidR="009308B3" w:rsidRPr="009308B3" w:rsidRDefault="009308B3" w:rsidP="009308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аналитическая информация об организации отдыха и оздоровления детей, находящихся в трудной жизненной ситуации;</w:t>
      </w:r>
    </w:p>
    <w:p w:rsidR="009308B3" w:rsidRPr="009308B3" w:rsidRDefault="009308B3" w:rsidP="009308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статистический отчет;</w:t>
      </w:r>
    </w:p>
    <w:p w:rsidR="009308B3" w:rsidRPr="009308B3" w:rsidRDefault="009308B3" w:rsidP="009308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 xml:space="preserve">- бегущая строка «К школе готов»; </w:t>
      </w:r>
    </w:p>
    <w:p w:rsidR="009308B3" w:rsidRPr="009308B3" w:rsidRDefault="009308B3" w:rsidP="009308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8B3">
        <w:rPr>
          <w:rFonts w:ascii="Times New Roman" w:hAnsi="Times New Roman" w:cs="Times New Roman"/>
          <w:sz w:val="28"/>
          <w:szCs w:val="28"/>
        </w:rPr>
        <w:t>- выпуск газеты №11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5BA" w:rsidRPr="008B0EB0" w:rsidRDefault="00DC55BA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8B0EB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EB0">
        <w:rPr>
          <w:rFonts w:ascii="Times New Roman" w:eastAsia="Times New Roman" w:hAnsi="Times New Roman" w:cs="Times New Roman"/>
          <w:sz w:val="28"/>
          <w:szCs w:val="28"/>
        </w:rPr>
        <w:t>обновляется раздел «Новости Учреждения».</w:t>
      </w:r>
    </w:p>
    <w:p w:rsidR="00DC55BA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330BE">
        <w:rPr>
          <w:rFonts w:ascii="Times New Roman" w:hAnsi="Times New Roman"/>
          <w:sz w:val="28"/>
          <w:szCs w:val="28"/>
        </w:rPr>
        <w:t xml:space="preserve">Ведется  работа с  </w:t>
      </w:r>
      <w:proofErr w:type="spellStart"/>
      <w:r w:rsidRPr="004330BE">
        <w:rPr>
          <w:rFonts w:ascii="Times New Roman" w:hAnsi="Times New Roman"/>
          <w:sz w:val="28"/>
          <w:szCs w:val="28"/>
        </w:rPr>
        <w:t>твиттером</w:t>
      </w:r>
      <w:proofErr w:type="spellEnd"/>
      <w:r w:rsidRPr="004330BE">
        <w:rPr>
          <w:rFonts w:ascii="Times New Roman" w:hAnsi="Times New Roman"/>
          <w:sz w:val="28"/>
          <w:szCs w:val="28"/>
        </w:rPr>
        <w:t>, регулярно выкладываются заметки с фотографиями. Так же веде</w:t>
      </w:r>
      <w:r>
        <w:rPr>
          <w:rFonts w:ascii="Times New Roman" w:hAnsi="Times New Roman"/>
          <w:sz w:val="28"/>
          <w:szCs w:val="28"/>
        </w:rPr>
        <w:t>тся работа в СМИ, за текущий период</w:t>
      </w:r>
      <w:r w:rsidR="009308B3">
        <w:rPr>
          <w:rFonts w:ascii="Times New Roman" w:hAnsi="Times New Roman"/>
          <w:sz w:val="28"/>
          <w:szCs w:val="28"/>
        </w:rPr>
        <w:t xml:space="preserve"> была представлена следующая статья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308B3">
        <w:rPr>
          <w:rFonts w:ascii="Times New Roman" w:hAnsi="Times New Roman"/>
          <w:sz w:val="28"/>
          <w:szCs w:val="28"/>
        </w:rPr>
        <w:t xml:space="preserve"> освещённая</w:t>
      </w:r>
      <w:r w:rsidRPr="004330BE">
        <w:rPr>
          <w:rFonts w:ascii="Times New Roman" w:hAnsi="Times New Roman"/>
          <w:sz w:val="28"/>
          <w:szCs w:val="28"/>
        </w:rPr>
        <w:t xml:space="preserve"> в районной газете « </w:t>
      </w:r>
      <w:proofErr w:type="spellStart"/>
      <w:r>
        <w:rPr>
          <w:rFonts w:ascii="Times New Roman" w:hAnsi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вести: </w:t>
      </w:r>
      <w:r w:rsidR="009308B3">
        <w:rPr>
          <w:rFonts w:ascii="Times New Roman" w:hAnsi="Times New Roman"/>
          <w:sz w:val="28"/>
          <w:szCs w:val="28"/>
        </w:rPr>
        <w:t>«Летний отдых в «Родничке</w:t>
      </w:r>
      <w:r>
        <w:rPr>
          <w:rFonts w:ascii="Times New Roman" w:hAnsi="Times New Roman"/>
          <w:sz w:val="28"/>
          <w:szCs w:val="28"/>
        </w:rPr>
        <w:t>».</w:t>
      </w:r>
    </w:p>
    <w:p w:rsidR="00DC55BA" w:rsidRDefault="00DC55BA" w:rsidP="00DC55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584">
        <w:rPr>
          <w:rFonts w:ascii="Times New Roman" w:eastAsia="Times New Roman" w:hAnsi="Times New Roman" w:cs="Times New Roman"/>
          <w:sz w:val="28"/>
          <w:szCs w:val="28"/>
        </w:rPr>
        <w:t xml:space="preserve">На стендах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A7584">
        <w:rPr>
          <w:rFonts w:ascii="Times New Roman" w:eastAsia="Times New Roman" w:hAnsi="Times New Roman" w:cs="Times New Roman"/>
          <w:sz w:val="28"/>
          <w:szCs w:val="28"/>
        </w:rPr>
        <w:t>размещена информация: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«Телефон доверия»;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9308B3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9308B3">
        <w:rPr>
          <w:rFonts w:ascii="Times New Roman" w:hAnsi="Times New Roman" w:cs="Times New Roman"/>
          <w:sz w:val="28"/>
          <w:szCs w:val="28"/>
        </w:rPr>
        <w:t xml:space="preserve"> настроения»;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«Здоровым быть модно и стильно»;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«Наша жизнь»;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-«Я все умею»;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 Дом моей мечты»;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-«Мы здесь были»;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-«Родительский дом – начало начал»,</w:t>
      </w:r>
    </w:p>
    <w:p w:rsidR="009308B3" w:rsidRPr="009308B3" w:rsidRDefault="009308B3" w:rsidP="009308B3">
      <w:pPr>
        <w:rPr>
          <w:rFonts w:ascii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«Профилактика ОРВ»,</w:t>
      </w:r>
    </w:p>
    <w:p w:rsidR="009308B3" w:rsidRPr="009308B3" w:rsidRDefault="009308B3" w:rsidP="009308B3">
      <w:pPr>
        <w:rPr>
          <w:rFonts w:ascii="Times New Roman" w:eastAsia="Times New Roman" w:hAnsi="Times New Roman" w:cs="Times New Roman"/>
          <w:sz w:val="28"/>
          <w:szCs w:val="28"/>
        </w:rPr>
      </w:pPr>
      <w:r w:rsidRPr="009308B3">
        <w:rPr>
          <w:rFonts w:ascii="Times New Roman" w:hAnsi="Times New Roman" w:cs="Times New Roman"/>
          <w:sz w:val="28"/>
          <w:szCs w:val="28"/>
        </w:rPr>
        <w:t>- «Вакцинация».</w:t>
      </w:r>
    </w:p>
    <w:p w:rsidR="00DC55BA" w:rsidRPr="00DA25DD" w:rsidRDefault="00DC55BA" w:rsidP="00DA25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Приняли участие:</w:t>
      </w:r>
    </w:p>
    <w:p w:rsidR="00DC55BA" w:rsidRPr="000E4942" w:rsidRDefault="00DC55BA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областном конкурсе по созданию банка эффективных технологий, техник, методик используемых в работе с проблемой насилия и жестокого обращения с детьми «Эверест»</w:t>
      </w:r>
      <w:r w:rsidR="00DA25DD">
        <w:rPr>
          <w:rFonts w:ascii="Times New Roman" w:hAnsi="Times New Roman" w:cs="Times New Roman"/>
          <w:sz w:val="28"/>
          <w:szCs w:val="28"/>
        </w:rPr>
        <w:t>, представлена тема «Психолого-педагогическое сопровождение семей группы риска по насилию и жестокому обращению с детьми. Формирование родительской компетентности и профилактика жестокого обращения с детьми»</w:t>
      </w:r>
      <w:r w:rsidRPr="000E4942">
        <w:rPr>
          <w:rFonts w:ascii="Times New Roman" w:hAnsi="Times New Roman" w:cs="Times New Roman"/>
          <w:sz w:val="28"/>
          <w:szCs w:val="28"/>
        </w:rPr>
        <w:t xml:space="preserve"> - на основании письма </w:t>
      </w:r>
      <w:r>
        <w:rPr>
          <w:rFonts w:ascii="Times New Roman" w:hAnsi="Times New Roman" w:cs="Times New Roman"/>
          <w:sz w:val="28"/>
          <w:szCs w:val="28"/>
        </w:rPr>
        <w:t>ГКУ НО «УСЗН г. Арзамаса»  № 01-21-2734/15 от 27.04</w:t>
      </w:r>
      <w:r w:rsidRPr="000E4942">
        <w:rPr>
          <w:rFonts w:ascii="Times New Roman" w:hAnsi="Times New Roman" w:cs="Times New Roman"/>
          <w:sz w:val="28"/>
          <w:szCs w:val="28"/>
        </w:rPr>
        <w:t>.2015г.;</w:t>
      </w:r>
    </w:p>
    <w:p w:rsidR="00DC55BA" w:rsidRPr="000E4942" w:rsidRDefault="002B7A23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областной благотворительной акции « Скоро в школу </w:t>
      </w:r>
      <w:r w:rsidR="00DC55BA">
        <w:rPr>
          <w:rFonts w:ascii="Times New Roman" w:hAnsi="Times New Roman" w:cs="Times New Roman"/>
          <w:sz w:val="28"/>
          <w:szCs w:val="28"/>
        </w:rPr>
        <w:t xml:space="preserve">» </w:t>
      </w:r>
      <w:r w:rsidR="00DC55BA" w:rsidRPr="000E4942">
        <w:rPr>
          <w:rFonts w:ascii="Times New Roman" w:hAnsi="Times New Roman" w:cs="Times New Roman"/>
          <w:sz w:val="28"/>
          <w:szCs w:val="28"/>
        </w:rPr>
        <w:t>- на основании письма министерства социальной политики Ни</w:t>
      </w:r>
      <w:r>
        <w:rPr>
          <w:rFonts w:ascii="Times New Roman" w:hAnsi="Times New Roman" w:cs="Times New Roman"/>
          <w:sz w:val="28"/>
          <w:szCs w:val="28"/>
        </w:rPr>
        <w:t>жегородской области №318-19-8361/15 от 16.07</w:t>
      </w:r>
      <w:r w:rsidR="00DC55BA" w:rsidRPr="000E4942">
        <w:rPr>
          <w:rFonts w:ascii="Times New Roman" w:hAnsi="Times New Roman" w:cs="Times New Roman"/>
          <w:sz w:val="28"/>
          <w:szCs w:val="28"/>
        </w:rPr>
        <w:t>.2015г.;</w:t>
      </w:r>
    </w:p>
    <w:p w:rsidR="00DC55BA" w:rsidRPr="000E4942" w:rsidRDefault="00364A3E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конкурсе «Серафимовский учитель</w:t>
      </w:r>
      <w:r w:rsidR="00DC55BA" w:rsidRPr="000E4942">
        <w:rPr>
          <w:rFonts w:ascii="Times New Roman" w:hAnsi="Times New Roman" w:cs="Times New Roman"/>
          <w:sz w:val="28"/>
          <w:szCs w:val="28"/>
        </w:rPr>
        <w:t>» - на основании письма министерства социальной политики Ни</w:t>
      </w:r>
      <w:r>
        <w:rPr>
          <w:rFonts w:ascii="Times New Roman" w:hAnsi="Times New Roman" w:cs="Times New Roman"/>
          <w:sz w:val="28"/>
          <w:szCs w:val="28"/>
        </w:rPr>
        <w:t>жегородской области №318-19-9256/15 от 07.08</w:t>
      </w:r>
      <w:r w:rsidR="00DC55BA" w:rsidRPr="000E4942">
        <w:rPr>
          <w:rFonts w:ascii="Times New Roman" w:hAnsi="Times New Roman" w:cs="Times New Roman"/>
          <w:sz w:val="28"/>
          <w:szCs w:val="28"/>
        </w:rPr>
        <w:t>.2015г.;</w:t>
      </w:r>
    </w:p>
    <w:p w:rsidR="00DC55BA" w:rsidRDefault="003F744B" w:rsidP="00DC5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во Всероссийском экологическом субботнике «Зеленая Россия»</w:t>
      </w:r>
      <w:r w:rsidR="00DC55BA">
        <w:rPr>
          <w:rFonts w:ascii="Times New Roman" w:hAnsi="Times New Roman" w:cs="Times New Roman"/>
          <w:sz w:val="28"/>
          <w:szCs w:val="28"/>
        </w:rPr>
        <w:t xml:space="preserve"> -  на основании письма</w:t>
      </w:r>
      <w:r w:rsidR="00DC55BA" w:rsidRPr="000E494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социальной политики </w:t>
      </w:r>
      <w:r w:rsidR="00DC55BA">
        <w:rPr>
          <w:rFonts w:ascii="Times New Roman" w:hAnsi="Times New Roman" w:cs="Times New Roman"/>
          <w:sz w:val="28"/>
          <w:szCs w:val="28"/>
        </w:rPr>
        <w:t xml:space="preserve"> </w:t>
      </w:r>
      <w:r w:rsidR="00DC55BA" w:rsidRPr="000E4942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№318-19-9744/15 от 19.08</w:t>
      </w:r>
      <w:r w:rsidR="00DC55BA">
        <w:rPr>
          <w:rFonts w:ascii="Times New Roman" w:hAnsi="Times New Roman" w:cs="Times New Roman"/>
          <w:sz w:val="28"/>
          <w:szCs w:val="28"/>
        </w:rPr>
        <w:t>.2015 г.;</w:t>
      </w:r>
    </w:p>
    <w:p w:rsidR="00DC55BA" w:rsidRDefault="00960B40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международном открытом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«Православная инициатива 2015-2016», в проектном направлении «Образование и воспитание», </w:t>
      </w:r>
      <w:r w:rsidR="00DC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«Посеем в сердце больше доброты» </w:t>
      </w:r>
      <w:r w:rsidR="00DC55BA">
        <w:rPr>
          <w:rFonts w:ascii="Times New Roman" w:hAnsi="Times New Roman" w:cs="Times New Roman"/>
          <w:sz w:val="28"/>
          <w:szCs w:val="28"/>
        </w:rPr>
        <w:t xml:space="preserve">- </w:t>
      </w:r>
      <w:r w:rsidR="00DC55BA" w:rsidRPr="000E4942"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>овании письма «Конкурс Православная инициатива» от 10.09</w:t>
      </w:r>
      <w:r w:rsidR="00DC55BA" w:rsidRPr="000E4942">
        <w:rPr>
          <w:rFonts w:ascii="Times New Roman" w:hAnsi="Times New Roman" w:cs="Times New Roman"/>
          <w:sz w:val="28"/>
          <w:szCs w:val="28"/>
        </w:rPr>
        <w:t>.2015г.;</w:t>
      </w:r>
    </w:p>
    <w:p w:rsidR="00DC55BA" w:rsidRDefault="008C524F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рекламно-информационной кампании под девизом: «Время доверять», в рамках продвижения Общенационального детского телефона доверия</w:t>
      </w:r>
      <w:r w:rsidR="00DC55BA">
        <w:rPr>
          <w:rFonts w:ascii="Times New Roman" w:hAnsi="Times New Roman" w:cs="Times New Roman"/>
          <w:sz w:val="28"/>
          <w:szCs w:val="28"/>
        </w:rPr>
        <w:t xml:space="preserve"> - </w:t>
      </w:r>
      <w:r w:rsidR="00DC55BA" w:rsidRPr="000E4942">
        <w:rPr>
          <w:rFonts w:ascii="Times New Roman" w:hAnsi="Times New Roman" w:cs="Times New Roman"/>
          <w:sz w:val="28"/>
          <w:szCs w:val="28"/>
        </w:rPr>
        <w:t>на основании письма министерства социальной политики Ни</w:t>
      </w:r>
      <w:r w:rsidR="00DC55BA">
        <w:rPr>
          <w:rFonts w:ascii="Times New Roman" w:hAnsi="Times New Roman" w:cs="Times New Roman"/>
          <w:sz w:val="28"/>
          <w:szCs w:val="28"/>
        </w:rPr>
        <w:t>жегородской облас</w:t>
      </w:r>
      <w:r>
        <w:rPr>
          <w:rFonts w:ascii="Times New Roman" w:hAnsi="Times New Roman" w:cs="Times New Roman"/>
          <w:sz w:val="28"/>
          <w:szCs w:val="28"/>
        </w:rPr>
        <w:t>ти №318-19-10923/15 от 16.09</w:t>
      </w:r>
      <w:r w:rsidR="00DC55BA">
        <w:rPr>
          <w:rFonts w:ascii="Times New Roman" w:hAnsi="Times New Roman" w:cs="Times New Roman"/>
          <w:sz w:val="28"/>
          <w:szCs w:val="28"/>
        </w:rPr>
        <w:t>.2015г.</w:t>
      </w:r>
    </w:p>
    <w:p w:rsidR="00D07F4B" w:rsidRDefault="00D07F4B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Посетили:</w:t>
      </w:r>
    </w:p>
    <w:p w:rsidR="00D07F4B" w:rsidRDefault="00D07F4B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педагог-психолог Поливанова Г.В., воспитатель Кузнецов А.В. зональный семинар по теме: « Инновационные технологии реабилитации зависимого поведения </w:t>
      </w:r>
      <w:r w:rsidR="004E43EB">
        <w:rPr>
          <w:rFonts w:ascii="Times New Roman" w:hAnsi="Times New Roman" w:cs="Times New Roman"/>
          <w:sz w:val="28"/>
          <w:szCs w:val="28"/>
        </w:rPr>
        <w:t xml:space="preserve"> в семье, как фактор предотвращения насилия и жестокого обращения с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43EB">
        <w:rPr>
          <w:rFonts w:ascii="Times New Roman" w:hAnsi="Times New Roman" w:cs="Times New Roman"/>
          <w:sz w:val="28"/>
          <w:szCs w:val="28"/>
        </w:rPr>
        <w:t>;</w:t>
      </w:r>
    </w:p>
    <w:p w:rsidR="004E43EB" w:rsidRDefault="004E43EB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Чернигина Е.А. международную научно-практическую конференцию « Специфика профессиональной деятельности социальных работников».</w:t>
      </w:r>
    </w:p>
    <w:p w:rsidR="00D07F4B" w:rsidRPr="009334BB" w:rsidRDefault="00D07F4B" w:rsidP="00DC5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5BA" w:rsidRDefault="00DC55BA" w:rsidP="00DC55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Прошли обучение:</w:t>
      </w:r>
    </w:p>
    <w:p w:rsidR="00DC55BA" w:rsidRDefault="00DC55BA" w:rsidP="00DC55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- 1 педагогический работник</w:t>
      </w:r>
      <w:r w:rsidR="00310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курсы повыш</w:t>
      </w:r>
      <w:r w:rsidR="003105D4">
        <w:rPr>
          <w:rFonts w:ascii="Times New Roman" w:hAnsi="Times New Roman"/>
          <w:sz w:val="28"/>
          <w:szCs w:val="28"/>
        </w:rPr>
        <w:t>ения квалификации  и получила</w:t>
      </w:r>
      <w:r>
        <w:rPr>
          <w:rFonts w:ascii="Times New Roman" w:hAnsi="Times New Roman"/>
          <w:sz w:val="28"/>
          <w:szCs w:val="28"/>
        </w:rPr>
        <w:t xml:space="preserve"> 1 квалификационную категорию.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Приказом директора от 11.08.2014 года в учреждении создан Общественный совет по независимой оценке качества услуг. Утверждено положение об общественном совете по независимой оценке качества услуг, состав общественного совета. </w:t>
      </w:r>
    </w:p>
    <w:p w:rsidR="00DC55BA" w:rsidRDefault="00BB0E50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28.09</w:t>
      </w:r>
      <w:r w:rsidR="00DC55BA">
        <w:rPr>
          <w:rFonts w:ascii="Times New Roman" w:hAnsi="Times New Roman"/>
          <w:sz w:val="28"/>
          <w:szCs w:val="28"/>
        </w:rPr>
        <w:t>.2015 г. на заседании 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p w:rsidR="00DC55BA" w:rsidRDefault="00BB0E50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C55BA">
        <w:rPr>
          <w:rFonts w:ascii="Times New Roman" w:hAnsi="Times New Roman"/>
          <w:sz w:val="28"/>
          <w:szCs w:val="28"/>
        </w:rPr>
        <w:t>.  Утвердили результаты независимой оценки к</w:t>
      </w:r>
      <w:r>
        <w:rPr>
          <w:rFonts w:ascii="Times New Roman" w:hAnsi="Times New Roman"/>
          <w:sz w:val="28"/>
          <w:szCs w:val="28"/>
        </w:rPr>
        <w:t>ачества работы, в количестве 137</w:t>
      </w:r>
      <w:r w:rsidR="00DC55BA">
        <w:rPr>
          <w:rFonts w:ascii="Times New Roman" w:hAnsi="Times New Roman"/>
          <w:sz w:val="28"/>
          <w:szCs w:val="28"/>
        </w:rPr>
        <w:t xml:space="preserve"> баллов.</w:t>
      </w:r>
    </w:p>
    <w:p w:rsidR="00DC55BA" w:rsidRDefault="00BB0E50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55BA">
        <w:rPr>
          <w:rFonts w:ascii="Times New Roman" w:hAnsi="Times New Roman"/>
          <w:sz w:val="28"/>
          <w:szCs w:val="28"/>
        </w:rPr>
        <w:t xml:space="preserve">. Сделали предложения по улучшению качества работы: 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доступности для инвалидов (детей - инвалидов) и других лиц с ограниченными  возможностями здоровья, учитывая их ограничения жизнедеятельности при предоставлении социальных услуг;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площадей жилых помещений, согласно установленным санитарно - гигиеническим и санитарно - эпидемиологическим нормам;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новых площадей для занятия спортом (спортивный зал) и комнаты для психологической разгрузки.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Наше учреждение в 2015 году продолжает  работу по</w:t>
      </w:r>
      <w:r w:rsidRPr="004330BE">
        <w:rPr>
          <w:rFonts w:ascii="Times New Roman" w:hAnsi="Times New Roman"/>
          <w:sz w:val="28"/>
          <w:szCs w:val="28"/>
        </w:rPr>
        <w:t xml:space="preserve"> воспитательной программе «Я – в мире люде</w:t>
      </w:r>
      <w:r>
        <w:rPr>
          <w:rFonts w:ascii="Times New Roman" w:hAnsi="Times New Roman"/>
          <w:sz w:val="28"/>
          <w:szCs w:val="28"/>
        </w:rPr>
        <w:t xml:space="preserve">». Целью этой программы является: создание условий, необходимых для формирования разносторонне развитой, нравственно зрелой, творческой личности несовершеннолетнего. </w:t>
      </w:r>
      <w:r w:rsidRPr="004330BE">
        <w:rPr>
          <w:rFonts w:ascii="Times New Roman" w:hAnsi="Times New Roman"/>
          <w:sz w:val="28"/>
          <w:szCs w:val="28"/>
        </w:rPr>
        <w:t xml:space="preserve"> По каждому направлению разработан модуль: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- гражданин »;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– человек »;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и труд »;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и здоровье »;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и природа »;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и природа »;</w:t>
      </w:r>
    </w:p>
    <w:p w:rsidR="00DC55BA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- модуль « Я и культура ».</w:t>
      </w:r>
    </w:p>
    <w:p w:rsidR="00DC55BA" w:rsidRPr="004330BE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из этих направлений проводятся беседы, мероприятия, занятия, конкурсы, викторины. Также в социальном приюте ведется кружковая работа. Работают кружки «Фантазеры», «Волшебная бумага», «</w:t>
      </w:r>
      <w:proofErr w:type="gramStart"/>
      <w:r>
        <w:rPr>
          <w:rFonts w:ascii="Times New Roman" w:hAnsi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/>
          <w:sz w:val="28"/>
          <w:szCs w:val="28"/>
        </w:rPr>
        <w:t xml:space="preserve"> ручки», «Умелые руки», «Юный художник», «Кружок общей физической подготовки».</w:t>
      </w:r>
    </w:p>
    <w:p w:rsidR="00DC55BA" w:rsidRDefault="00DC55BA" w:rsidP="00DC5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4330BE">
        <w:rPr>
          <w:rFonts w:ascii="Times New Roman" w:hAnsi="Times New Roman"/>
          <w:sz w:val="28"/>
          <w:szCs w:val="28"/>
        </w:rPr>
        <w:t>На каждый месяц составлен календарный план воспитательной работы, в который включена работа воспитателей, социального педагога, педагога-психолога, музыкального руководителя, медицинского персонала.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реализации национальной стратегии действий в интересах детей за истекший период учреждение работало в следующих направлениях: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в средствах массовой информации мероприятий по пропаганде семейных  ценностей, профилактике семейного неблагополучия и социальной поддержке семей и детей, находящихся в трудной жизненной ситуации и социально опасном положении;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диспансеризации детей, стационарно пребывающих в ГКУ «СПДП </w:t>
      </w:r>
      <w:proofErr w:type="spellStart"/>
      <w:r>
        <w:rPr>
          <w:rFonts w:ascii="Times New Roman" w:hAnsi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информированности о работе единого общероссийского детского телефона доверия 8-800-2000-122 на территории Нижегородской области;</w:t>
      </w:r>
    </w:p>
    <w:p w:rsidR="00DC55BA" w:rsidRDefault="00DC55BA" w:rsidP="00DC5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мероприятий по первичной профилактике 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веществ.</w:t>
      </w:r>
    </w:p>
    <w:p w:rsidR="00DC55BA" w:rsidRDefault="00DC55BA" w:rsidP="00DC55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работе учреждения в</w:t>
      </w:r>
      <w:r w:rsidRPr="00E37D32">
        <w:rPr>
          <w:rFonts w:ascii="Times New Roman" w:eastAsia="Times New Roman" w:hAnsi="Times New Roman" w:cs="Times New Roman"/>
          <w:sz w:val="28"/>
          <w:szCs w:val="28"/>
        </w:rPr>
        <w:t>недрены: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методика «Мир, война, мир»;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метод группового обучения танца;</w:t>
      </w:r>
    </w:p>
    <w:p w:rsidR="00DC55BA" w:rsidRPr="00305FF5" w:rsidRDefault="00305FF5" w:rsidP="00DC55BA">
      <w:pPr>
        <w:rPr>
          <w:rFonts w:ascii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технология «Создание ситуации успеха</w:t>
      </w:r>
      <w:r w:rsidRPr="00305FF5">
        <w:rPr>
          <w:rFonts w:ascii="Times New Roman" w:hAnsi="Times New Roman" w:cs="Times New Roman"/>
          <w:sz w:val="28"/>
          <w:szCs w:val="28"/>
        </w:rPr>
        <w:t>».</w:t>
      </w:r>
    </w:p>
    <w:p w:rsidR="00DC55BA" w:rsidRPr="000642CC" w:rsidRDefault="00DC55BA" w:rsidP="00DC55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кружковой работе</w:t>
      </w:r>
      <w:r w:rsidRPr="00E37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5BA" w:rsidRDefault="00DC55BA" w:rsidP="00DC55BA">
      <w:pPr>
        <w:rPr>
          <w:rFonts w:ascii="Times New Roman" w:eastAsia="Times New Roman" w:hAnsi="Times New Roman" w:cs="Times New Roman"/>
          <w:sz w:val="28"/>
          <w:szCs w:val="28"/>
        </w:rPr>
      </w:pPr>
      <w:r w:rsidRPr="000642CC">
        <w:rPr>
          <w:rFonts w:ascii="Times New Roman" w:eastAsia="Times New Roman" w:hAnsi="Times New Roman" w:cs="Times New Roman"/>
          <w:sz w:val="28"/>
          <w:szCs w:val="28"/>
        </w:rPr>
        <w:t>Методики: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-«Рисование + пластилиновая живопись»,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 xml:space="preserve"> -«Пальчиковое рисование», 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« Гармошка»,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305FF5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05FF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305FF5">
        <w:rPr>
          <w:rFonts w:ascii="Times New Roman" w:eastAsia="Times New Roman" w:hAnsi="Times New Roman" w:cs="Times New Roman"/>
          <w:sz w:val="28"/>
          <w:szCs w:val="28"/>
        </w:rPr>
        <w:t>Вытынанка</w:t>
      </w:r>
      <w:proofErr w:type="spellEnd"/>
      <w:r w:rsidRPr="00305F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«Аппликация из манки»,</w:t>
      </w:r>
    </w:p>
    <w:p w:rsidR="00305FF5" w:rsidRPr="00305FF5" w:rsidRDefault="00305FF5" w:rsidP="00305FF5">
      <w:pPr>
        <w:rPr>
          <w:rFonts w:ascii="Times New Roman" w:eastAsia="Times New Roman" w:hAnsi="Times New Roman" w:cs="Times New Roman"/>
          <w:sz w:val="28"/>
          <w:szCs w:val="28"/>
        </w:rPr>
      </w:pPr>
      <w:r w:rsidRPr="00305FF5">
        <w:rPr>
          <w:rFonts w:ascii="Times New Roman" w:eastAsia="Times New Roman" w:hAnsi="Times New Roman" w:cs="Times New Roman"/>
          <w:sz w:val="28"/>
          <w:szCs w:val="28"/>
        </w:rPr>
        <w:t>- «Аппликация из сухой травы».</w:t>
      </w:r>
    </w:p>
    <w:p w:rsidR="00DC55BA" w:rsidRDefault="00DC55BA" w:rsidP="00DC55BA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330BE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Работа по защите прав и интересов несовершеннолетних проводится по двум направлениям деятельности ГКУ «СПДП </w:t>
      </w:r>
      <w:proofErr w:type="spellStart"/>
      <w:r w:rsidRPr="004330BE">
        <w:rPr>
          <w:rFonts w:ascii="Times New Roman" w:eastAsia="Calibri" w:hAnsi="Times New Roman"/>
          <w:sz w:val="28"/>
          <w:szCs w:val="28"/>
          <w:lang w:eastAsia="en-US"/>
        </w:rPr>
        <w:t>Уренского</w:t>
      </w:r>
      <w:proofErr w:type="spellEnd"/>
      <w:r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– право-ориентационная работа, и индивидуальная помощь несовершеннолетним – содействие в восстановлении документации, представление законных прав и интересов несовершеннолетних в учреждениях и службах </w:t>
      </w:r>
      <w:proofErr w:type="spellStart"/>
      <w:r w:rsidRPr="004330BE">
        <w:rPr>
          <w:rFonts w:ascii="Times New Roman" w:eastAsia="Calibri" w:hAnsi="Times New Roman"/>
          <w:sz w:val="28"/>
          <w:szCs w:val="28"/>
          <w:lang w:eastAsia="en-US"/>
        </w:rPr>
        <w:t>Уренского</w:t>
      </w:r>
      <w:proofErr w:type="spellEnd"/>
      <w:r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а также содействие в жизнеустройстве детей-сирот и детей, оставшихся без попечения родителей.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C55BA" w:rsidRPr="000715BB" w:rsidRDefault="00DC55BA" w:rsidP="00DC5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4330BE">
        <w:rPr>
          <w:rFonts w:ascii="Times New Roman" w:eastAsia="Calibri" w:hAnsi="Times New Roman"/>
          <w:sz w:val="28"/>
          <w:szCs w:val="28"/>
          <w:lang w:eastAsia="en-US"/>
        </w:rPr>
        <w:t>Право-ориентационная работа включает в себя проведение бесед, занятий, викторин направленных на получение и закрепление знаний о правах и обязанностях гражданина РФ.</w:t>
      </w:r>
    </w:p>
    <w:p w:rsidR="00DC55BA" w:rsidRDefault="00DC55BA" w:rsidP="00DC55B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При индивидуальной помощи несовершеннолетним специалисты ГКУ «СПДП </w:t>
      </w:r>
      <w:proofErr w:type="spellStart"/>
      <w:r w:rsidRPr="004330BE">
        <w:rPr>
          <w:rFonts w:ascii="Times New Roman" w:eastAsia="Calibri" w:hAnsi="Times New Roman"/>
          <w:sz w:val="28"/>
          <w:szCs w:val="28"/>
          <w:lang w:eastAsia="en-US"/>
        </w:rPr>
        <w:t>Уренского</w:t>
      </w:r>
      <w:proofErr w:type="spellEnd"/>
      <w:r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занимались вопросом восстановления необходимой документации воспитанников пр</w:t>
      </w:r>
      <w:r>
        <w:rPr>
          <w:rFonts w:ascii="Times New Roman" w:eastAsia="Calibri" w:hAnsi="Times New Roman"/>
          <w:sz w:val="28"/>
          <w:szCs w:val="28"/>
          <w:lang w:eastAsia="en-US"/>
        </w:rPr>
        <w:t>июта. Б</w:t>
      </w:r>
      <w:r w:rsidRPr="004330BE">
        <w:rPr>
          <w:rFonts w:ascii="Times New Roman" w:eastAsia="Calibri" w:hAnsi="Times New Roman"/>
          <w:sz w:val="28"/>
          <w:szCs w:val="28"/>
          <w:lang w:eastAsia="en-US"/>
        </w:rPr>
        <w:t>ыло оказано со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действие: </w:t>
      </w:r>
    </w:p>
    <w:p w:rsidR="00DC55BA" w:rsidRPr="00E37D32" w:rsidRDefault="00DC55BA" w:rsidP="00DC55B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51BE">
        <w:rPr>
          <w:rFonts w:ascii="Times New Roman" w:eastAsia="Calibri" w:hAnsi="Times New Roman"/>
          <w:sz w:val="28"/>
          <w:szCs w:val="28"/>
          <w:lang w:eastAsia="en-US"/>
        </w:rPr>
        <w:t>двоим несовершеннолетним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замене страхового медицинского полиса;</w:t>
      </w:r>
    </w:p>
    <w:p w:rsidR="00DC55BA" w:rsidRDefault="00AF51BE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одиннадцати несовершеннолетним</w:t>
      </w:r>
      <w:r w:rsidR="00DC55BA">
        <w:rPr>
          <w:rFonts w:ascii="Times New Roman" w:hAnsi="Times New Roman" w:cs="Times New Roman"/>
          <w:sz w:val="28"/>
          <w:szCs w:val="28"/>
        </w:rPr>
        <w:t xml:space="preserve"> </w:t>
      </w:r>
      <w:r w:rsidR="00DC55BA" w:rsidRPr="004330BE">
        <w:rPr>
          <w:rFonts w:ascii="Times New Roman" w:eastAsia="Calibri" w:hAnsi="Times New Roman"/>
          <w:sz w:val="28"/>
          <w:szCs w:val="28"/>
          <w:lang w:eastAsia="en-US"/>
        </w:rPr>
        <w:t xml:space="preserve"> в устройстве в обра</w:t>
      </w:r>
      <w:r w:rsidR="00DC55BA">
        <w:rPr>
          <w:rFonts w:ascii="Times New Roman" w:eastAsia="Calibri" w:hAnsi="Times New Roman"/>
          <w:sz w:val="28"/>
          <w:szCs w:val="28"/>
          <w:lang w:eastAsia="en-US"/>
        </w:rPr>
        <w:t>зовательное учреждение</w:t>
      </w:r>
      <w:r w:rsidR="00DC55BA" w:rsidRPr="004330BE">
        <w:rPr>
          <w:rFonts w:ascii="Times New Roman" w:eastAsia="Calibri" w:hAnsi="Times New Roman"/>
          <w:sz w:val="28"/>
          <w:szCs w:val="28"/>
          <w:lang w:eastAsia="en-US"/>
        </w:rPr>
        <w:t>, предоставив необхо</w:t>
      </w:r>
      <w:r w:rsidR="00DC55BA">
        <w:rPr>
          <w:rFonts w:ascii="Times New Roman" w:eastAsia="Calibri" w:hAnsi="Times New Roman"/>
          <w:sz w:val="28"/>
          <w:szCs w:val="28"/>
          <w:lang w:eastAsia="en-US"/>
        </w:rPr>
        <w:t>димую документацию в администрацию школы</w:t>
      </w:r>
      <w:r w:rsidR="00DC55BA" w:rsidRPr="00C6646F">
        <w:rPr>
          <w:rFonts w:ascii="Times New Roman" w:hAnsi="Times New Roman" w:cs="Times New Roman"/>
          <w:sz w:val="28"/>
          <w:szCs w:val="28"/>
        </w:rPr>
        <w:t>.</w:t>
      </w:r>
    </w:p>
    <w:p w:rsidR="00DC55BA" w:rsidRDefault="00AF51BE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3 квартала </w:t>
      </w:r>
      <w:r w:rsidR="00DC55BA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приюта посетили 102 семьи </w:t>
      </w:r>
      <w:r w:rsidR="00DC55BA">
        <w:rPr>
          <w:rFonts w:ascii="Times New Roman" w:hAnsi="Times New Roman" w:cs="Times New Roman"/>
          <w:sz w:val="28"/>
          <w:szCs w:val="28"/>
        </w:rPr>
        <w:t xml:space="preserve"> с целью обследования жилищно-бытовых условий семей, уточнения видов помощи, проведение профилактических бесед с родителями несовершеннолетних по профилактике жестокого обращения с детьми, алкоголизма, беспризорности и безнадзорности среди несовершеннолетних.</w:t>
      </w:r>
    </w:p>
    <w:p w:rsidR="00DC55BA" w:rsidRDefault="00AF51BE" w:rsidP="00DC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одном судебном заседании</w:t>
      </w:r>
      <w:r w:rsidR="00DC55BA">
        <w:rPr>
          <w:rFonts w:ascii="Times New Roman" w:hAnsi="Times New Roman" w:cs="Times New Roman"/>
          <w:sz w:val="28"/>
          <w:szCs w:val="28"/>
        </w:rPr>
        <w:t xml:space="preserve"> по вопросу лишения родительских </w:t>
      </w:r>
      <w:r>
        <w:rPr>
          <w:rFonts w:ascii="Times New Roman" w:hAnsi="Times New Roman" w:cs="Times New Roman"/>
          <w:sz w:val="28"/>
          <w:szCs w:val="28"/>
        </w:rPr>
        <w:t>прав.</w:t>
      </w:r>
    </w:p>
    <w:p w:rsidR="00E623B9" w:rsidRPr="00E623B9" w:rsidRDefault="00E623B9" w:rsidP="00DC55BA">
      <w:pPr>
        <w:jc w:val="both"/>
        <w:rPr>
          <w:rFonts w:ascii="Times New Roman" w:hAnsi="Times New Roman"/>
          <w:sz w:val="28"/>
          <w:szCs w:val="28"/>
        </w:rPr>
      </w:pPr>
      <w:r w:rsidRPr="004330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период с 02.06.2015 г. по 31.07.2015</w:t>
      </w:r>
      <w:r w:rsidRPr="004330BE">
        <w:rPr>
          <w:rFonts w:ascii="Times New Roman" w:hAnsi="Times New Roman"/>
          <w:sz w:val="28"/>
          <w:szCs w:val="28"/>
        </w:rPr>
        <w:t xml:space="preserve"> г. на базе ГКУ « Социальный приют для детей и подростков </w:t>
      </w:r>
      <w:proofErr w:type="spellStart"/>
      <w:r w:rsidRPr="004330BE">
        <w:rPr>
          <w:rFonts w:ascii="Times New Roman" w:hAnsi="Times New Roman"/>
          <w:sz w:val="28"/>
          <w:szCs w:val="28"/>
        </w:rPr>
        <w:t>Уренского</w:t>
      </w:r>
      <w:proofErr w:type="spellEnd"/>
      <w:r w:rsidRPr="004330BE">
        <w:rPr>
          <w:rFonts w:ascii="Times New Roman" w:hAnsi="Times New Roman"/>
          <w:sz w:val="28"/>
          <w:szCs w:val="28"/>
        </w:rPr>
        <w:t xml:space="preserve"> района » работал летний оздоровительный лагерь «Родничок» с круглосуточным  пребыванием, который за три смены посетили 75 детей. На проведение летней оздоровительной кампании были выделены д</w:t>
      </w:r>
      <w:r>
        <w:rPr>
          <w:rFonts w:ascii="Times New Roman" w:hAnsi="Times New Roman"/>
          <w:sz w:val="28"/>
          <w:szCs w:val="28"/>
        </w:rPr>
        <w:t>енежные ассигнования в сумме 338 8</w:t>
      </w:r>
      <w:r w:rsidRPr="004330B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рублей, в т. ч.: на питание 284 850 рублей; на медикаменты 22 900 рублей; </w:t>
      </w:r>
      <w:proofErr w:type="spellStart"/>
      <w:r>
        <w:rPr>
          <w:rFonts w:ascii="Times New Roman" w:hAnsi="Times New Roman"/>
          <w:sz w:val="28"/>
          <w:szCs w:val="28"/>
        </w:rPr>
        <w:t>культ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бслуживание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31 05</w:t>
      </w:r>
      <w:r w:rsidRPr="004330BE">
        <w:rPr>
          <w:rFonts w:ascii="Times New Roman" w:hAnsi="Times New Roman"/>
          <w:sz w:val="28"/>
          <w:szCs w:val="28"/>
        </w:rPr>
        <w:t xml:space="preserve">0 рублей. Денежные ассигнования использованы в полном объеме. Основным </w:t>
      </w:r>
      <w:r w:rsidRPr="004330BE">
        <w:rPr>
          <w:rFonts w:ascii="Times New Roman" w:hAnsi="Times New Roman"/>
          <w:sz w:val="28"/>
          <w:szCs w:val="28"/>
        </w:rPr>
        <w:lastRenderedPageBreak/>
        <w:t xml:space="preserve">направлением деятельности лагеря являлось: воспитательно-оздоровительная  и культурно – </w:t>
      </w:r>
      <w:proofErr w:type="spellStart"/>
      <w:r w:rsidRPr="004330BE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4330BE">
        <w:rPr>
          <w:rFonts w:ascii="Times New Roman" w:hAnsi="Times New Roman"/>
          <w:sz w:val="28"/>
          <w:szCs w:val="28"/>
        </w:rPr>
        <w:t xml:space="preserve"> деятельность. </w:t>
      </w:r>
      <w:r w:rsidRPr="004330BE">
        <w:rPr>
          <w:rFonts w:ascii="Times New Roman" w:hAnsi="Times New Roman"/>
          <w:color w:val="000000"/>
          <w:spacing w:val="-2"/>
          <w:sz w:val="28"/>
          <w:szCs w:val="28"/>
        </w:rPr>
        <w:t>Эффективность оздоровления детей</w:t>
      </w:r>
      <w:r w:rsidRPr="004330BE">
        <w:rPr>
          <w:rFonts w:ascii="Times New Roman" w:hAnsi="Times New Roman"/>
          <w:sz w:val="28"/>
          <w:szCs w:val="28"/>
        </w:rPr>
        <w:t>:  выра</w:t>
      </w:r>
      <w:r>
        <w:rPr>
          <w:rFonts w:ascii="Times New Roman" w:hAnsi="Times New Roman"/>
          <w:sz w:val="28"/>
          <w:szCs w:val="28"/>
        </w:rPr>
        <w:t>женный оздоровительный эффект 92%; слабый 8</w:t>
      </w:r>
      <w:r w:rsidRPr="004330BE">
        <w:rPr>
          <w:rFonts w:ascii="Times New Roman" w:hAnsi="Times New Roman"/>
          <w:sz w:val="28"/>
          <w:szCs w:val="28"/>
        </w:rPr>
        <w:t xml:space="preserve"> %, отсутс</w:t>
      </w:r>
      <w:r>
        <w:rPr>
          <w:rFonts w:ascii="Times New Roman" w:hAnsi="Times New Roman"/>
          <w:sz w:val="28"/>
          <w:szCs w:val="28"/>
        </w:rPr>
        <w:t>твие оздоровительного эффекта 0</w:t>
      </w:r>
      <w:r w:rsidRPr="004330BE">
        <w:rPr>
          <w:rFonts w:ascii="Times New Roman" w:hAnsi="Times New Roman"/>
          <w:sz w:val="28"/>
          <w:szCs w:val="28"/>
        </w:rPr>
        <w:t xml:space="preserve">%.  </w:t>
      </w:r>
    </w:p>
    <w:p w:rsidR="00DC55BA" w:rsidRPr="000642CC" w:rsidRDefault="00E623B9" w:rsidP="00E62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B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 проводились</w:t>
      </w:r>
      <w:r w:rsidR="00DC55BA" w:rsidRPr="000642CC">
        <w:rPr>
          <w:rFonts w:ascii="Times New Roman" w:hAnsi="Times New Roman" w:cs="Times New Roman"/>
          <w:sz w:val="28"/>
          <w:szCs w:val="28"/>
        </w:rPr>
        <w:t xml:space="preserve"> разнообразные спортивные, развивающие, познавательные мероприятия по про</w:t>
      </w:r>
      <w:r w:rsidR="00DC55BA">
        <w:rPr>
          <w:rFonts w:ascii="Times New Roman" w:hAnsi="Times New Roman" w:cs="Times New Roman"/>
          <w:sz w:val="28"/>
          <w:szCs w:val="28"/>
        </w:rPr>
        <w:t xml:space="preserve">грамме «По дороге из желтого кирпича»,  цель которой -  </w:t>
      </w:r>
      <w:r w:rsidR="00DC55BA" w:rsidRPr="000642CC"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отдыха, оздоровления и социальной реабилитации детей, повышения эффективности профилактики алкоголизма, </w:t>
      </w:r>
      <w:proofErr w:type="spellStart"/>
      <w:r w:rsidR="00DC55BA" w:rsidRPr="000642C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C55BA" w:rsidRPr="000642CC">
        <w:rPr>
          <w:rFonts w:ascii="Times New Roman" w:hAnsi="Times New Roman" w:cs="Times New Roman"/>
          <w:sz w:val="28"/>
          <w:szCs w:val="28"/>
        </w:rPr>
        <w:t xml:space="preserve"> и наркомании среди несовершеннолетних находящихся в трудной жизненной ситуации и в социально – опасном положении. </w:t>
      </w:r>
      <w:r>
        <w:rPr>
          <w:rFonts w:ascii="Times New Roman" w:hAnsi="Times New Roman" w:cs="Times New Roman"/>
          <w:sz w:val="28"/>
          <w:szCs w:val="28"/>
        </w:rPr>
        <w:t>Ежедневно проводились воздушные и солнечные ванны, вита</w:t>
      </w:r>
      <w:r w:rsidR="00DC55BA" w:rsidRPr="000642CC">
        <w:rPr>
          <w:rFonts w:ascii="Times New Roman" w:hAnsi="Times New Roman" w:cs="Times New Roman"/>
          <w:sz w:val="28"/>
          <w:szCs w:val="28"/>
        </w:rPr>
        <w:t>минизация, влажное обтирание, водные проце</w:t>
      </w:r>
      <w:r>
        <w:rPr>
          <w:rFonts w:ascii="Times New Roman" w:hAnsi="Times New Roman" w:cs="Times New Roman"/>
          <w:sz w:val="28"/>
          <w:szCs w:val="28"/>
        </w:rPr>
        <w:t>дуры.</w:t>
      </w:r>
    </w:p>
    <w:p w:rsidR="00DC55BA" w:rsidRPr="00AC4E4F" w:rsidRDefault="00E623B9" w:rsidP="00DC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55BA" w:rsidRPr="00064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ЛОЛ "Родничок" для детей были организов</w:t>
      </w:r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аны кружки "Волшебный клубочек</w:t>
      </w:r>
      <w:r w:rsidR="00DC55BA" w:rsidRPr="00064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", </w:t>
      </w:r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"Пластилиновая фантазия</w:t>
      </w:r>
      <w:r w:rsidR="00DC55BA" w:rsidRPr="00064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"</w:t>
      </w:r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Умелые руки", театральный и литературный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 окончании </w:t>
      </w:r>
      <w:r w:rsidR="00317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каждой 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лагерной смены у де</w:t>
      </w:r>
      <w:r w:rsidR="00317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тей по каждому кружку получалась коллективная работа, затем была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организована выставка</w:t>
      </w:r>
      <w:r w:rsidR="00317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317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абот.  В течение  лагеря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посещали</w:t>
      </w:r>
      <w:r w:rsidR="00DC55BA" w:rsidRPr="00AC4E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МАУ</w:t>
      </w:r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«ФОК» в </w:t>
      </w:r>
      <w:proofErr w:type="gramStart"/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Урень Нижегородской области</w:t>
      </w:r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 ремесел, Дом детского творчества, </w:t>
      </w:r>
      <w:proofErr w:type="spellStart"/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Уренский</w:t>
      </w:r>
      <w:proofErr w:type="spellEnd"/>
      <w:r w:rsidR="00DC55BA" w:rsidRPr="00AC4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Районный Дом Культуры</w:t>
      </w:r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Большеарьевский</w:t>
      </w:r>
      <w:proofErr w:type="spellEnd"/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 Культуры, </w:t>
      </w:r>
      <w:proofErr w:type="spellStart"/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Большеарьевскую</w:t>
      </w:r>
      <w:proofErr w:type="spellEnd"/>
      <w:r w:rsidR="00DC5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сельскую библиотеку.</w:t>
      </w:r>
    </w:p>
    <w:p w:rsidR="00DC55BA" w:rsidRPr="000642CC" w:rsidRDefault="00DC55BA" w:rsidP="00DC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CC">
        <w:rPr>
          <w:rFonts w:ascii="Times New Roman" w:hAnsi="Times New Roman" w:cs="Times New Roman"/>
          <w:sz w:val="28"/>
          <w:szCs w:val="28"/>
        </w:rPr>
        <w:t>Много слов благодарности получили работники лагеря от родителей, от</w:t>
      </w:r>
      <w:r w:rsidR="0031720C">
        <w:rPr>
          <w:rFonts w:ascii="Times New Roman" w:hAnsi="Times New Roman" w:cs="Times New Roman"/>
          <w:sz w:val="28"/>
          <w:szCs w:val="28"/>
        </w:rPr>
        <w:t>дыхающих здесь детей</w:t>
      </w:r>
      <w:r w:rsidRPr="000642CC">
        <w:rPr>
          <w:rFonts w:ascii="Times New Roman" w:hAnsi="Times New Roman" w:cs="Times New Roman"/>
          <w:sz w:val="28"/>
          <w:szCs w:val="28"/>
        </w:rPr>
        <w:t>.</w:t>
      </w:r>
    </w:p>
    <w:p w:rsidR="00DC55BA" w:rsidRPr="000642CC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5BA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Директор ГКУ «СПДП</w:t>
      </w:r>
    </w:p>
    <w:p w:rsidR="00DC55BA" w:rsidRDefault="00DC55BA" w:rsidP="00DC5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района»:                                                 Чернигина Е.А.</w:t>
      </w:r>
    </w:p>
    <w:p w:rsidR="00DC55BA" w:rsidRDefault="00DC55BA" w:rsidP="00DC55BA"/>
    <w:p w:rsidR="00DC55BA" w:rsidRDefault="00DC55BA" w:rsidP="00DC55BA"/>
    <w:p w:rsidR="00DC55BA" w:rsidRDefault="00DC55BA" w:rsidP="00DC55BA"/>
    <w:p w:rsidR="00DC55BA" w:rsidRDefault="00DC55BA" w:rsidP="00DC55BA"/>
    <w:p w:rsidR="000C587F" w:rsidRDefault="000C587F"/>
    <w:sectPr w:rsidR="000C587F" w:rsidSect="000C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BA"/>
    <w:rsid w:val="000252DD"/>
    <w:rsid w:val="00084709"/>
    <w:rsid w:val="000C587F"/>
    <w:rsid w:val="001B349E"/>
    <w:rsid w:val="002B7A23"/>
    <w:rsid w:val="00305FF5"/>
    <w:rsid w:val="003105D4"/>
    <w:rsid w:val="0031720C"/>
    <w:rsid w:val="00364A3E"/>
    <w:rsid w:val="003F744B"/>
    <w:rsid w:val="004E43EB"/>
    <w:rsid w:val="00625F24"/>
    <w:rsid w:val="008C524F"/>
    <w:rsid w:val="009308B3"/>
    <w:rsid w:val="00960B40"/>
    <w:rsid w:val="00AD4B4E"/>
    <w:rsid w:val="00AF51BE"/>
    <w:rsid w:val="00B90A9F"/>
    <w:rsid w:val="00BB0E50"/>
    <w:rsid w:val="00D07F4B"/>
    <w:rsid w:val="00DA25DD"/>
    <w:rsid w:val="00DC55BA"/>
    <w:rsid w:val="00E55472"/>
    <w:rsid w:val="00E6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5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5BA"/>
  </w:style>
  <w:style w:type="paragraph" w:customStyle="1" w:styleId="Char">
    <w:name w:val="Char Знак"/>
    <w:basedOn w:val="a"/>
    <w:rsid w:val="00AD4B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usocuren.ucoz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7EAD-6E18-432B-A326-98CD978C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20</cp:revision>
  <dcterms:created xsi:type="dcterms:W3CDTF">2015-10-02T06:03:00Z</dcterms:created>
  <dcterms:modified xsi:type="dcterms:W3CDTF">2015-10-05T10:11:00Z</dcterms:modified>
</cp:coreProperties>
</file>